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B0" w:rsidRDefault="00D642B0" w:rsidP="00D642B0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4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2B0" w:rsidRDefault="00D642B0" w:rsidP="00D642B0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D642B0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D642B0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D642B0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D642B0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D642B0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D642B0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D642B0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D642B0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НАГРАЖДАЕТСЯ</w:t>
      </w:r>
    </w:p>
    <w:p w:rsidR="00D642B0" w:rsidRDefault="00D642B0" w:rsidP="00D642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Юрчук Кирилл</w:t>
      </w:r>
    </w:p>
    <w:p w:rsidR="00D642B0" w:rsidRDefault="00D642B0" w:rsidP="00D642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 405 группы лечебного факультета</w:t>
      </w:r>
    </w:p>
    <w:p w:rsidR="00D642B0" w:rsidRDefault="00D642B0" w:rsidP="00D642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D642B0" w:rsidRDefault="00D642B0" w:rsidP="00D642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D642B0" w:rsidRDefault="00D642B0" w:rsidP="00D642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>
        <w:rPr>
          <w:rFonts w:ascii="Times New Roman" w:hAnsi="Times New Roman" w:cs="Times New Roman"/>
          <w:i/>
          <w:sz w:val="36"/>
          <w:szCs w:val="36"/>
        </w:rPr>
        <w:t xml:space="preserve">«Самый </w:t>
      </w:r>
      <w:r w:rsidR="00D55657">
        <w:rPr>
          <w:rFonts w:ascii="Times New Roman" w:hAnsi="Times New Roman" w:cs="Times New Roman"/>
          <w:i/>
          <w:sz w:val="36"/>
          <w:szCs w:val="36"/>
        </w:rPr>
        <w:t>активн</w:t>
      </w:r>
      <w:r>
        <w:rPr>
          <w:rFonts w:ascii="Times New Roman" w:hAnsi="Times New Roman" w:cs="Times New Roman"/>
          <w:i/>
          <w:sz w:val="36"/>
          <w:szCs w:val="36"/>
        </w:rPr>
        <w:t>ый читатель»,</w:t>
      </w:r>
    </w:p>
    <w:p w:rsidR="00D642B0" w:rsidRDefault="00D642B0" w:rsidP="00D642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посвящённому Всероссийскому Дню библиотек </w:t>
      </w:r>
    </w:p>
    <w:p w:rsidR="00D642B0" w:rsidRDefault="00D642B0" w:rsidP="00D642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42B0" w:rsidRDefault="00D642B0" w:rsidP="00D642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42B0" w:rsidRDefault="00D642B0" w:rsidP="00D642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42B0" w:rsidRDefault="00D642B0" w:rsidP="00D64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заведующая научной библиотекой                    к.ф.н. Т.Л. Зенкова</w:t>
      </w:r>
    </w:p>
    <w:p w:rsidR="00D642B0" w:rsidRDefault="00D642B0" w:rsidP="00D642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42B0" w:rsidRDefault="00D642B0" w:rsidP="00D642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Чита, 2020</w:t>
      </w:r>
    </w:p>
    <w:p w:rsidR="00D642B0" w:rsidRDefault="00D642B0" w:rsidP="00D642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42545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096" y="20057"/>
                <wp:lineTo x="18157" y="18514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5014"/>
                <wp:lineTo x="15652" y="386"/>
                <wp:lineTo x="13461" y="0"/>
                <wp:lineTo x="8139" y="0"/>
              </wp:wrapPolygon>
            </wp:wrapThrough>
            <wp:docPr id="6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2B0" w:rsidRDefault="00D642B0" w:rsidP="00D642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D642B0" w:rsidP="007C0DF9">
      <w:pPr>
        <w:tabs>
          <w:tab w:val="left" w:pos="11906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7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2B0" w:rsidRDefault="00D642B0" w:rsidP="00147657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147657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147657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147657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147657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147657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147657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D642B0" w:rsidRDefault="00D642B0" w:rsidP="00147657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</w:p>
    <w:p w:rsidR="00206550" w:rsidRDefault="00D55657" w:rsidP="00147657">
      <w:pPr>
        <w:ind w:left="-1701" w:right="-85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206550"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Default="00D55657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Коноваленков Сергей</w:t>
      </w:r>
    </w:p>
    <w:p w:rsidR="00206550" w:rsidRDefault="00DF1E1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</w:t>
      </w:r>
      <w:r w:rsidR="00D55657">
        <w:rPr>
          <w:rFonts w:ascii="Times New Roman" w:hAnsi="Times New Roman" w:cs="Times New Roman"/>
          <w:sz w:val="36"/>
          <w:szCs w:val="36"/>
        </w:rPr>
        <w:t xml:space="preserve"> 616</w:t>
      </w:r>
      <w:r w:rsidR="00206550">
        <w:rPr>
          <w:rFonts w:ascii="Times New Roman" w:hAnsi="Times New Roman" w:cs="Times New Roman"/>
          <w:sz w:val="36"/>
          <w:szCs w:val="36"/>
        </w:rPr>
        <w:t xml:space="preserve"> группы лечебного факультета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номинации </w:t>
      </w:r>
      <w:r>
        <w:rPr>
          <w:rFonts w:ascii="Times New Roman" w:hAnsi="Times New Roman" w:cs="Times New Roman"/>
          <w:i/>
          <w:sz w:val="36"/>
          <w:szCs w:val="36"/>
        </w:rPr>
        <w:t xml:space="preserve">«Самый </w:t>
      </w:r>
      <w:r w:rsidR="00D55657">
        <w:rPr>
          <w:rFonts w:ascii="Times New Roman" w:hAnsi="Times New Roman" w:cs="Times New Roman"/>
          <w:i/>
          <w:sz w:val="36"/>
          <w:szCs w:val="36"/>
        </w:rPr>
        <w:t>веж</w:t>
      </w:r>
      <w:r>
        <w:rPr>
          <w:rFonts w:ascii="Times New Roman" w:hAnsi="Times New Roman" w:cs="Times New Roman"/>
          <w:i/>
          <w:sz w:val="36"/>
          <w:szCs w:val="36"/>
        </w:rPr>
        <w:t>ливый читатель»,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посвящённому Всероссийскому Дню библиотек 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657" w:rsidRDefault="00D55657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D55657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206550">
        <w:rPr>
          <w:rFonts w:ascii="Times New Roman" w:hAnsi="Times New Roman" w:cs="Times New Roman"/>
          <w:sz w:val="24"/>
          <w:szCs w:val="24"/>
        </w:rPr>
        <w:t>заведующая научной библиотекой                    к.ф.н. Т.Л. Зенкова</w:t>
      </w: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</w:p>
    <w:p w:rsidR="00206550" w:rsidRDefault="00D55657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Чита, 2020</w:t>
      </w:r>
    </w:p>
    <w:p w:rsidR="00206550" w:rsidRDefault="00D55657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42545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096" y="20057"/>
                <wp:lineTo x="18157" y="18514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5014"/>
                <wp:lineTo x="15652" y="386"/>
                <wp:lineTo x="13461" y="0"/>
                <wp:lineTo x="8139" y="0"/>
              </wp:wrapPolygon>
            </wp:wrapThrough>
            <wp:docPr id="8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D55657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9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657" w:rsidRDefault="00D55657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5657" w:rsidRDefault="00D55657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5657" w:rsidRDefault="00D55657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5657" w:rsidRDefault="00D55657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Default="00DF1E10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Далаев Сергей</w:t>
      </w:r>
    </w:p>
    <w:p w:rsidR="00206550" w:rsidRDefault="00DF1E1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 533 группы стоматологического</w:t>
      </w:r>
      <w:r w:rsidR="00206550">
        <w:rPr>
          <w:rFonts w:ascii="Times New Roman" w:hAnsi="Times New Roman" w:cs="Times New Roman"/>
          <w:sz w:val="36"/>
          <w:szCs w:val="36"/>
        </w:rPr>
        <w:t xml:space="preserve"> факультета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206550" w:rsidRDefault="00206550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 номинации </w:t>
      </w:r>
      <w:r w:rsidRPr="00C45D6F">
        <w:rPr>
          <w:rFonts w:ascii="Times New Roman" w:hAnsi="Times New Roman" w:cs="Times New Roman"/>
          <w:i/>
          <w:sz w:val="36"/>
          <w:szCs w:val="36"/>
        </w:rPr>
        <w:t>«Самый солидный формуляр</w:t>
      </w:r>
      <w:r>
        <w:rPr>
          <w:rFonts w:ascii="Times New Roman" w:hAnsi="Times New Roman" w:cs="Times New Roman"/>
          <w:sz w:val="36"/>
          <w:szCs w:val="36"/>
        </w:rPr>
        <w:t>»,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D55657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657" w:rsidRDefault="00D55657" w:rsidP="00206550">
      <w:pPr>
        <w:rPr>
          <w:rFonts w:ascii="Times New Roman" w:hAnsi="Times New Roman" w:cs="Times New Roman"/>
          <w:sz w:val="24"/>
          <w:szCs w:val="24"/>
        </w:rPr>
      </w:pPr>
    </w:p>
    <w:p w:rsidR="00D55657" w:rsidRDefault="00D55657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06550" w:rsidRDefault="00D55657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06550">
        <w:rPr>
          <w:rFonts w:ascii="Times New Roman" w:hAnsi="Times New Roman" w:cs="Times New Roman"/>
          <w:sz w:val="24"/>
          <w:szCs w:val="24"/>
        </w:rPr>
        <w:t>заведующая научной библиотекой                     к.ф.н. Т.Л. Зенкова</w:t>
      </w: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</w:p>
    <w:p w:rsidR="00206550" w:rsidRDefault="00D55657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Чита, 2020</w:t>
      </w:r>
    </w:p>
    <w:p w:rsidR="00206550" w:rsidRDefault="00D55657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204470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096" y="20057"/>
                <wp:lineTo x="18157" y="18514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5014"/>
                <wp:lineTo x="15652" y="386"/>
                <wp:lineTo x="13461" y="0"/>
                <wp:lineTo x="8139" y="0"/>
              </wp:wrapPolygon>
            </wp:wrapThrough>
            <wp:docPr id="10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3524B9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11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24B9" w:rsidRDefault="003524B9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524B9" w:rsidRDefault="003524B9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524B9" w:rsidRDefault="003524B9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524B9" w:rsidRDefault="003524B9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524B9" w:rsidRDefault="003524B9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524B9" w:rsidRDefault="003524B9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524B9" w:rsidRDefault="003524B9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Default="00252BA2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Дымчикова Эржэ</w:t>
      </w:r>
      <w:r w:rsidR="003524B9">
        <w:rPr>
          <w:rFonts w:ascii="Times New Roman" w:hAnsi="Times New Roman" w:cs="Times New Roman"/>
          <w:b/>
          <w:sz w:val="40"/>
          <w:szCs w:val="40"/>
        </w:rPr>
        <w:t>на</w:t>
      </w:r>
    </w:p>
    <w:p w:rsidR="00206550" w:rsidRDefault="00252BA2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студентка 501</w:t>
      </w:r>
      <w:r w:rsidR="00206550">
        <w:rPr>
          <w:rFonts w:ascii="Times New Roman" w:hAnsi="Times New Roman" w:cs="Times New Roman"/>
          <w:sz w:val="36"/>
          <w:szCs w:val="36"/>
        </w:rPr>
        <w:t xml:space="preserve"> группы </w:t>
      </w:r>
      <w:r>
        <w:rPr>
          <w:rFonts w:ascii="Times New Roman" w:hAnsi="Times New Roman" w:cs="Times New Roman"/>
          <w:sz w:val="36"/>
          <w:szCs w:val="36"/>
        </w:rPr>
        <w:t>лечебн</w:t>
      </w:r>
      <w:r w:rsidR="00206550">
        <w:rPr>
          <w:rFonts w:ascii="Times New Roman" w:hAnsi="Times New Roman" w:cs="Times New Roman"/>
          <w:sz w:val="36"/>
          <w:szCs w:val="36"/>
        </w:rPr>
        <w:t>ого факультета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206550" w:rsidRDefault="00206550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C45D6F">
        <w:rPr>
          <w:rFonts w:ascii="Times New Roman" w:hAnsi="Times New Roman" w:cs="Times New Roman"/>
          <w:i/>
          <w:sz w:val="36"/>
          <w:szCs w:val="36"/>
        </w:rPr>
        <w:t>«Самый улыбчивый читатель»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  <w:r w:rsidR="003524B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524B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заведующая научной библиотекой                  к.ф.н. Т.Л. Зенкова</w:t>
      </w:r>
    </w:p>
    <w:p w:rsidR="003524B9" w:rsidRDefault="003524B9" w:rsidP="00206550">
      <w:pPr>
        <w:rPr>
          <w:rFonts w:ascii="Times New Roman" w:hAnsi="Times New Roman" w:cs="Times New Roman"/>
          <w:sz w:val="24"/>
          <w:szCs w:val="24"/>
        </w:rPr>
      </w:pPr>
    </w:p>
    <w:p w:rsidR="00206550" w:rsidRDefault="003524B9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Чита, 2020</w:t>
      </w:r>
    </w:p>
    <w:p w:rsidR="00206550" w:rsidRDefault="003524B9" w:rsidP="00206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90805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096" y="20057"/>
                <wp:lineTo x="18157" y="18514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5014"/>
                <wp:lineTo x="15652" y="386"/>
                <wp:lineTo x="13461" y="0"/>
                <wp:lineTo x="8139" y="0"/>
              </wp:wrapPolygon>
            </wp:wrapThrough>
            <wp:docPr id="12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F9022B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3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6BD" w:rsidRPr="00FB16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9553575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096" y="20057"/>
                <wp:lineTo x="18157" y="18514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5014"/>
                <wp:lineTo x="15652" y="386"/>
                <wp:lineTo x="13461" y="0"/>
                <wp:lineTo x="8139" y="0"/>
              </wp:wrapPolygon>
            </wp:wrapThrough>
            <wp:docPr id="2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6BD" w:rsidRDefault="00FB16BD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16BD" w:rsidRDefault="00FB16BD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16BD" w:rsidRDefault="00FB16BD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16BD" w:rsidRDefault="00FB16BD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16BD" w:rsidRDefault="00FB16BD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16BD" w:rsidRDefault="00FB16BD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Default="00CB5CCA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Носкова Кристина</w:t>
      </w:r>
    </w:p>
    <w:p w:rsidR="00206550" w:rsidRDefault="00CB5CCA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студентка 443</w:t>
      </w:r>
      <w:r w:rsidR="00206550">
        <w:rPr>
          <w:rFonts w:ascii="Times New Roman" w:hAnsi="Times New Roman" w:cs="Times New Roman"/>
          <w:sz w:val="36"/>
          <w:szCs w:val="36"/>
        </w:rPr>
        <w:t xml:space="preserve"> группы педиатрического факультета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6550" w:rsidRDefault="00206550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6"/>
          <w:szCs w:val="36"/>
        </w:rPr>
        <w:t>«Самый позитивный читатель»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B16B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5CCA">
        <w:rPr>
          <w:rFonts w:ascii="Times New Roman" w:hAnsi="Times New Roman" w:cs="Times New Roman"/>
          <w:sz w:val="24"/>
          <w:szCs w:val="24"/>
        </w:rPr>
        <w:t>заведующая н</w:t>
      </w:r>
      <w:r>
        <w:rPr>
          <w:rFonts w:ascii="Times New Roman" w:hAnsi="Times New Roman" w:cs="Times New Roman"/>
          <w:sz w:val="24"/>
          <w:szCs w:val="24"/>
        </w:rPr>
        <w:t>аучной библиотекой            к.ф.н. Т.Л. Зенкова</w:t>
      </w: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</w:p>
    <w:p w:rsidR="00FB16BD" w:rsidRDefault="00FB16BD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6550" w:rsidRDefault="00FB16BD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Чита, 2020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CB5CCA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13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5CCA" w:rsidRDefault="00CB5CCA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B5CCA" w:rsidRDefault="00CB5CCA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B5CCA" w:rsidRDefault="00CB5CCA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B5CCA" w:rsidRDefault="00CB5CCA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B5CCA" w:rsidRDefault="00CB5CCA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Default="00CB5CCA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Юрьева Кристина</w:t>
      </w:r>
    </w:p>
    <w:p w:rsidR="00206550" w:rsidRDefault="00CB5CCA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</w:t>
      </w:r>
      <w:r w:rsidR="008C7579">
        <w:rPr>
          <w:rFonts w:ascii="Times New Roman" w:hAnsi="Times New Roman" w:cs="Times New Roman"/>
          <w:sz w:val="36"/>
          <w:szCs w:val="36"/>
        </w:rPr>
        <w:t>ка</w:t>
      </w:r>
      <w:r>
        <w:rPr>
          <w:rFonts w:ascii="Times New Roman" w:hAnsi="Times New Roman" w:cs="Times New Roman"/>
          <w:sz w:val="36"/>
          <w:szCs w:val="36"/>
        </w:rPr>
        <w:t xml:space="preserve"> 406</w:t>
      </w:r>
      <w:r w:rsidR="00206550">
        <w:rPr>
          <w:rFonts w:ascii="Times New Roman" w:hAnsi="Times New Roman" w:cs="Times New Roman"/>
          <w:sz w:val="36"/>
          <w:szCs w:val="36"/>
        </w:rPr>
        <w:t xml:space="preserve"> группы лечебного факультета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206550" w:rsidRDefault="00206550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но</w:t>
      </w:r>
      <w:r w:rsidR="00CB5CCA">
        <w:rPr>
          <w:rFonts w:ascii="Times New Roman" w:hAnsi="Times New Roman" w:cs="Times New Roman"/>
          <w:sz w:val="36"/>
          <w:szCs w:val="36"/>
        </w:rPr>
        <w:t xml:space="preserve">минации </w:t>
      </w:r>
      <w:r w:rsidR="00CB5CCA" w:rsidRPr="0007199C">
        <w:rPr>
          <w:rFonts w:ascii="Times New Roman" w:hAnsi="Times New Roman" w:cs="Times New Roman"/>
          <w:i/>
          <w:sz w:val="36"/>
          <w:szCs w:val="36"/>
        </w:rPr>
        <w:t>«Солидный формуляр</w:t>
      </w:r>
      <w:r w:rsidRPr="0007199C">
        <w:rPr>
          <w:rFonts w:ascii="Times New Roman" w:hAnsi="Times New Roman" w:cs="Times New Roman"/>
          <w:i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B5CC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заведующая научной библиотекой                 к.ф.н. Т.Л. Зенкова</w:t>
      </w: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</w:p>
    <w:p w:rsidR="00206550" w:rsidRDefault="00CB5CCA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186690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14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Чита, 2020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825148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16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148" w:rsidRDefault="00825148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148" w:rsidRDefault="00825148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148" w:rsidRDefault="00825148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148" w:rsidRDefault="00825148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Default="00206550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Курдюкова Алина</w:t>
      </w:r>
    </w:p>
    <w:p w:rsidR="00206550" w:rsidRDefault="00825148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студентка 2</w:t>
      </w:r>
      <w:r w:rsidR="00206550">
        <w:rPr>
          <w:rFonts w:ascii="Times New Roman" w:hAnsi="Times New Roman" w:cs="Times New Roman"/>
          <w:sz w:val="36"/>
          <w:szCs w:val="36"/>
        </w:rPr>
        <w:t>02 группы лечебного факультета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206550" w:rsidRDefault="00206550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6"/>
          <w:szCs w:val="36"/>
        </w:rPr>
        <w:t>«Самый активный подписчик»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148" w:rsidRDefault="00825148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148" w:rsidRDefault="00825148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2514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заведующая научной библиотекой                     к.ф.н. Т.Л. Зенкова</w:t>
      </w: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</w:p>
    <w:p w:rsidR="00206550" w:rsidRDefault="00825148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203200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15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Чита, 2020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825148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17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5148" w:rsidRDefault="00825148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25148" w:rsidRDefault="00825148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25148" w:rsidRDefault="00825148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825148" w:rsidRDefault="00825148" w:rsidP="008251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Себаочжай Илона</w:t>
      </w:r>
    </w:p>
    <w:p w:rsidR="00206550" w:rsidRDefault="00825148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студентка 216</w:t>
      </w:r>
      <w:r w:rsidR="00206550">
        <w:rPr>
          <w:rFonts w:ascii="Times New Roman" w:hAnsi="Times New Roman" w:cs="Times New Roman"/>
          <w:sz w:val="36"/>
          <w:szCs w:val="36"/>
        </w:rPr>
        <w:t xml:space="preserve"> группы лечебного факультета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206550" w:rsidRDefault="00206550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6"/>
          <w:szCs w:val="36"/>
        </w:rPr>
        <w:t xml:space="preserve">«Самый </w:t>
      </w:r>
      <w:r w:rsidR="00825148" w:rsidRPr="0007199C">
        <w:rPr>
          <w:rFonts w:ascii="Times New Roman" w:hAnsi="Times New Roman" w:cs="Times New Roman"/>
          <w:i/>
          <w:sz w:val="36"/>
          <w:szCs w:val="36"/>
        </w:rPr>
        <w:t>активный</w:t>
      </w:r>
      <w:r w:rsidRPr="0007199C">
        <w:rPr>
          <w:rFonts w:ascii="Times New Roman" w:hAnsi="Times New Roman" w:cs="Times New Roman"/>
          <w:i/>
          <w:sz w:val="36"/>
          <w:szCs w:val="36"/>
        </w:rPr>
        <w:t xml:space="preserve"> подписчик»,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251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заведующая научной библиотекой              к.ф.н. Т.Л. Зенкова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825148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244475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18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Чита, 2020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8C7579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19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579" w:rsidRDefault="008C7579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7579" w:rsidRDefault="008C7579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7579" w:rsidRDefault="008C7579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7579" w:rsidRDefault="008C7579" w:rsidP="0020655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Default="008C7579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Цыденова Анжела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студентка </w:t>
      </w:r>
      <w:r w:rsidR="008C7579">
        <w:rPr>
          <w:rFonts w:ascii="Times New Roman" w:hAnsi="Times New Roman" w:cs="Times New Roman"/>
          <w:sz w:val="36"/>
          <w:szCs w:val="36"/>
        </w:rPr>
        <w:t>415</w:t>
      </w:r>
      <w:r>
        <w:rPr>
          <w:rFonts w:ascii="Times New Roman" w:hAnsi="Times New Roman" w:cs="Times New Roman"/>
          <w:sz w:val="36"/>
          <w:szCs w:val="36"/>
        </w:rPr>
        <w:t xml:space="preserve"> группы </w:t>
      </w:r>
      <w:r w:rsidR="008C7579">
        <w:rPr>
          <w:rFonts w:ascii="Times New Roman" w:hAnsi="Times New Roman" w:cs="Times New Roman"/>
          <w:sz w:val="36"/>
          <w:szCs w:val="36"/>
        </w:rPr>
        <w:t>лечебного</w:t>
      </w:r>
      <w:r>
        <w:rPr>
          <w:rFonts w:ascii="Times New Roman" w:hAnsi="Times New Roman" w:cs="Times New Roman"/>
          <w:sz w:val="36"/>
          <w:szCs w:val="36"/>
        </w:rPr>
        <w:t xml:space="preserve"> факультета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206550" w:rsidRDefault="00206550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6"/>
          <w:szCs w:val="36"/>
        </w:rPr>
        <w:t>«Лучший друг библиотеки»,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579" w:rsidRDefault="008C7579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757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заведующая научной библиотекой                  к.ф.н. Т.Л. Зенкова</w:t>
      </w: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</w:p>
    <w:p w:rsidR="00206550" w:rsidRDefault="008C7579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320675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20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Чита, 2020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8C7579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 w:rsidRPr="008C7579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21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579" w:rsidRDefault="008C7579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579" w:rsidRDefault="008C7579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579" w:rsidRDefault="008C7579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579" w:rsidRDefault="008C7579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7579" w:rsidRDefault="008C7579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Default="008C7579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Федоренко Екатерина</w:t>
      </w:r>
    </w:p>
    <w:p w:rsidR="008C7579" w:rsidRDefault="008C7579" w:rsidP="008C75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студентка 401 группы лечебного факультета</w:t>
      </w:r>
    </w:p>
    <w:p w:rsidR="008C7579" w:rsidRDefault="008C7579" w:rsidP="008C75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8C7579" w:rsidRDefault="008C7579" w:rsidP="008C75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8C7579" w:rsidRDefault="00F61CBF" w:rsidP="008C75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6"/>
          <w:szCs w:val="36"/>
        </w:rPr>
        <w:t>«Самый улыбчивый читатель</w:t>
      </w:r>
      <w:r w:rsidR="008C7579" w:rsidRPr="0007199C">
        <w:rPr>
          <w:rFonts w:ascii="Times New Roman" w:hAnsi="Times New Roman" w:cs="Times New Roman"/>
          <w:i/>
          <w:sz w:val="36"/>
          <w:szCs w:val="36"/>
        </w:rPr>
        <w:t>»</w:t>
      </w:r>
      <w:r w:rsidR="008C7579">
        <w:rPr>
          <w:rFonts w:ascii="Times New Roman" w:hAnsi="Times New Roman" w:cs="Times New Roman"/>
          <w:sz w:val="36"/>
          <w:szCs w:val="36"/>
        </w:rPr>
        <w:t>,</w:t>
      </w:r>
    </w:p>
    <w:p w:rsidR="008C7579" w:rsidRDefault="008C7579" w:rsidP="008C75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757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заведующая научной библиотекой                    к.ф.н. Т.Л. Зенкова</w:t>
      </w:r>
    </w:p>
    <w:p w:rsidR="00F61CBF" w:rsidRDefault="008C7579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6550" w:rsidRDefault="00F61CBF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222250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22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7579">
        <w:rPr>
          <w:rFonts w:ascii="Times New Roman" w:hAnsi="Times New Roman" w:cs="Times New Roman"/>
          <w:sz w:val="24"/>
          <w:szCs w:val="24"/>
        </w:rPr>
        <w:t>Чита, 2020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F61CBF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23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1CBF" w:rsidRDefault="00F61CBF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1CBF" w:rsidRDefault="00F61CBF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Default="00F61CBF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Вологдина Анна</w:t>
      </w:r>
    </w:p>
    <w:p w:rsidR="00F61CBF" w:rsidRDefault="00F61CBF" w:rsidP="00F61C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студентка 432 группы стоматологического факультета</w:t>
      </w:r>
    </w:p>
    <w:p w:rsidR="00F61CBF" w:rsidRDefault="00F61CBF" w:rsidP="00F61C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F61CBF" w:rsidRDefault="00F61CBF" w:rsidP="00F61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F61CBF" w:rsidRDefault="00F61CBF" w:rsidP="00F61C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6"/>
          <w:szCs w:val="36"/>
        </w:rPr>
        <w:t>«Самый активный читатель»,</w:t>
      </w:r>
    </w:p>
    <w:p w:rsidR="00F61CBF" w:rsidRDefault="00F61CBF" w:rsidP="00F61C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F61CBF" w:rsidRDefault="00F61CBF" w:rsidP="00F61C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61CB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заведующая научной библиотекой                  к.ф.н. Т.Л. Зенкова</w:t>
      </w: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</w:p>
    <w:p w:rsidR="00206550" w:rsidRDefault="00F61CBF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193675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24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Чита, 2020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F61CBF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25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1CBF" w:rsidRDefault="00F61CBF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1CBF" w:rsidRDefault="00F61CBF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1CBF" w:rsidRDefault="00F61CBF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1CBF" w:rsidRDefault="00F61CBF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Default="00923C3C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Мунгалова Наталия</w:t>
      </w:r>
    </w:p>
    <w:p w:rsidR="00923C3C" w:rsidRDefault="00923C3C" w:rsidP="00923C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студентка 408 группы лечебного факультета</w:t>
      </w:r>
    </w:p>
    <w:p w:rsidR="00923C3C" w:rsidRDefault="00923C3C" w:rsidP="00923C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923C3C" w:rsidRDefault="00923C3C" w:rsidP="00923C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923C3C" w:rsidRDefault="00923C3C" w:rsidP="00923C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6"/>
          <w:szCs w:val="36"/>
        </w:rPr>
        <w:t>«Самый активный читатель»,</w:t>
      </w:r>
    </w:p>
    <w:p w:rsidR="00923C3C" w:rsidRDefault="00923C3C" w:rsidP="00923C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F61CBF" w:rsidRDefault="00F61CBF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61CB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заведующая научной библиотекой             к.ф.н. Т.Л. Зенкова</w:t>
      </w: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</w:p>
    <w:p w:rsidR="00206550" w:rsidRDefault="00F66F7D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222250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26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6550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та, 2020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 w:rsidRPr="00044B7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32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B74" w:rsidRPr="00044B7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27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4B74" w:rsidRDefault="00044B74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4B74" w:rsidRDefault="00044B74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4B74" w:rsidRDefault="00044B74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4B74" w:rsidRDefault="00044B74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Default="00044B74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Гуслякова Мария</w:t>
      </w:r>
    </w:p>
    <w:p w:rsidR="00044B74" w:rsidRDefault="00044B74" w:rsidP="00044B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студентка 117 группы лечебного факультета</w:t>
      </w:r>
    </w:p>
    <w:p w:rsidR="00044B74" w:rsidRDefault="00044B74" w:rsidP="00044B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044B74" w:rsidRDefault="00044B74" w:rsidP="00044B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044B74" w:rsidRDefault="00044B74" w:rsidP="00044B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6"/>
          <w:szCs w:val="36"/>
        </w:rPr>
        <w:t>«Самый активный читатель-первокурсник»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206550" w:rsidRDefault="00044B74" w:rsidP="00044B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044B74" w:rsidRDefault="00044B74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44B7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заведующая научной библиотекой                к.ф.н. Т.Л. Зенкова</w:t>
      </w: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</w:p>
    <w:p w:rsidR="00206550" w:rsidRDefault="00044B74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217805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28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Чита, 2020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E02766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29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2766" w:rsidRDefault="00E02766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2766" w:rsidRDefault="00E02766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2766" w:rsidRDefault="00E02766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2766" w:rsidRDefault="00E02766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Pr="00E77B13" w:rsidRDefault="00206550" w:rsidP="00206550">
      <w:pPr>
        <w:jc w:val="center"/>
        <w:rPr>
          <w:rFonts w:ascii="Times New Roman" w:hAnsi="Times New Roman" w:cs="Times New Roman"/>
          <w:sz w:val="40"/>
          <w:szCs w:val="40"/>
        </w:rPr>
      </w:pPr>
      <w:r w:rsidRPr="00E77B13"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06550" w:rsidRPr="00E77B13" w:rsidRDefault="00E02766" w:rsidP="002065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B13">
        <w:rPr>
          <w:rFonts w:ascii="Times New Roman" w:hAnsi="Times New Roman" w:cs="Times New Roman"/>
          <w:b/>
          <w:sz w:val="40"/>
          <w:szCs w:val="40"/>
        </w:rPr>
        <w:t>Дамдинов Руслан</w:t>
      </w:r>
      <w:r w:rsidR="00206550" w:rsidRPr="00E77B1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77B13">
        <w:rPr>
          <w:rFonts w:ascii="Times New Roman" w:hAnsi="Times New Roman" w:cs="Times New Roman"/>
          <w:b/>
          <w:sz w:val="40"/>
          <w:szCs w:val="40"/>
        </w:rPr>
        <w:t>Иванович</w:t>
      </w:r>
    </w:p>
    <w:p w:rsidR="00172912" w:rsidRDefault="00172912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ассистент кафедры анатомии с курсом топографической </w:t>
      </w:r>
    </w:p>
    <w:p w:rsidR="00206550" w:rsidRDefault="00172912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анатомии</w:t>
      </w:r>
      <w:r w:rsidR="00206550">
        <w:rPr>
          <w:rFonts w:ascii="Times New Roman" w:hAnsi="Times New Roman" w:cs="Times New Roman"/>
          <w:sz w:val="32"/>
          <w:szCs w:val="32"/>
        </w:rPr>
        <w:t xml:space="preserve"> </w:t>
      </w:r>
      <w:r w:rsidR="00E77B13">
        <w:rPr>
          <w:rFonts w:ascii="Times New Roman" w:hAnsi="Times New Roman" w:cs="Times New Roman"/>
          <w:sz w:val="32"/>
          <w:szCs w:val="32"/>
        </w:rPr>
        <w:t>и оперативной хирургии</w:t>
      </w:r>
    </w:p>
    <w:p w:rsidR="00E77B13" w:rsidRDefault="00E77B13" w:rsidP="00E77B1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206550" w:rsidRDefault="00206550" w:rsidP="002065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«Созвездие лучших читателей</w:t>
      </w:r>
      <w:r>
        <w:rPr>
          <w:rFonts w:ascii="Times New Roman" w:hAnsi="Times New Roman" w:cs="Times New Roman"/>
          <w:b/>
          <w:sz w:val="36"/>
          <w:szCs w:val="36"/>
        </w:rPr>
        <w:t>»,</w:t>
      </w:r>
    </w:p>
    <w:p w:rsidR="00206550" w:rsidRDefault="00206550" w:rsidP="00E77B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2"/>
          <w:szCs w:val="32"/>
        </w:rPr>
        <w:t xml:space="preserve">«Самый активный </w:t>
      </w:r>
      <w:r w:rsidR="00E77B13" w:rsidRPr="0007199C">
        <w:rPr>
          <w:rFonts w:ascii="Times New Roman" w:hAnsi="Times New Roman" w:cs="Times New Roman"/>
          <w:i/>
          <w:sz w:val="32"/>
          <w:szCs w:val="32"/>
        </w:rPr>
        <w:t>преподаватель – пользователь</w:t>
      </w:r>
      <w:r w:rsidR="0007199C">
        <w:rPr>
          <w:rFonts w:ascii="Times New Roman" w:hAnsi="Times New Roman" w:cs="Times New Roman"/>
          <w:i/>
          <w:sz w:val="32"/>
          <w:szCs w:val="32"/>
        </w:rPr>
        <w:t>»</w:t>
      </w:r>
      <w:r w:rsidRPr="0007199C">
        <w:rPr>
          <w:rFonts w:ascii="Times New Roman" w:hAnsi="Times New Roman" w:cs="Times New Roman"/>
          <w:i/>
          <w:sz w:val="32"/>
          <w:szCs w:val="32"/>
        </w:rPr>
        <w:t>,</w:t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посвящённому Всероссийскому Дню Библиотек</w:t>
      </w:r>
    </w:p>
    <w:p w:rsidR="00E02766" w:rsidRDefault="00E02766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027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заведующая научной библиотекой             к.ф.н. Т.Л. Зенкова</w:t>
      </w:r>
    </w:p>
    <w:p w:rsidR="00E02766" w:rsidRDefault="00E02766" w:rsidP="00206550">
      <w:pPr>
        <w:rPr>
          <w:rFonts w:ascii="Times New Roman" w:hAnsi="Times New Roman" w:cs="Times New Roman"/>
          <w:sz w:val="24"/>
          <w:szCs w:val="24"/>
        </w:rPr>
      </w:pPr>
    </w:p>
    <w:p w:rsidR="00206550" w:rsidRDefault="00E02766" w:rsidP="00206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Чита, 2020</w:t>
      </w:r>
    </w:p>
    <w:p w:rsidR="00206550" w:rsidRDefault="00E02766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27940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30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34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rPr>
          <w:rFonts w:ascii="Times New Roman" w:hAnsi="Times New Roman" w:cs="Times New Roman"/>
          <w:sz w:val="24"/>
          <w:szCs w:val="24"/>
        </w:rPr>
      </w:pPr>
    </w:p>
    <w:p w:rsidR="0012027C" w:rsidRDefault="0012027C" w:rsidP="0012027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12027C" w:rsidRDefault="0012027C" w:rsidP="001202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Петрачкова Елизавета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студентка 402 группы лечебного факультета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12027C" w:rsidRDefault="0012027C" w:rsidP="001202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6"/>
          <w:szCs w:val="36"/>
        </w:rPr>
        <w:t>«Лучший друг библиотеки»,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1202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1202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120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заведующая научной библиотекой                  к.ф.н. Т.Л. Зенкова</w:t>
      </w:r>
    </w:p>
    <w:p w:rsidR="0012027C" w:rsidRDefault="0012027C" w:rsidP="0012027C">
      <w:pPr>
        <w:rPr>
          <w:rFonts w:ascii="Times New Roman" w:hAnsi="Times New Roman" w:cs="Times New Roman"/>
          <w:sz w:val="24"/>
          <w:szCs w:val="24"/>
        </w:rPr>
      </w:pPr>
    </w:p>
    <w:p w:rsidR="0012027C" w:rsidRDefault="0012027C" w:rsidP="001202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320675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31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Чита, 2020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1202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35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550" w:rsidRDefault="00206550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2065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12027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12027C" w:rsidRDefault="0012027C" w:rsidP="001202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Эпова Марина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студентка 605 группы лечебного факультета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12027C" w:rsidRDefault="0012027C" w:rsidP="001202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6"/>
          <w:szCs w:val="36"/>
        </w:rPr>
        <w:t>«Самый отзывчивый читатель»,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1202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1202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120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заведующая научной библиотекой                  к.ф.н. Т.Л. Зенкова</w:t>
      </w:r>
    </w:p>
    <w:p w:rsidR="0012027C" w:rsidRDefault="0012027C" w:rsidP="0012027C">
      <w:pPr>
        <w:rPr>
          <w:rFonts w:ascii="Times New Roman" w:hAnsi="Times New Roman" w:cs="Times New Roman"/>
          <w:sz w:val="24"/>
          <w:szCs w:val="24"/>
        </w:rPr>
      </w:pPr>
    </w:p>
    <w:p w:rsidR="0012027C" w:rsidRDefault="0012027C" w:rsidP="001202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241300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38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Чита, 2020</w:t>
      </w:r>
    </w:p>
    <w:p w:rsidR="0012027C" w:rsidRDefault="0012027C" w:rsidP="001202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27C" w:rsidRDefault="0012027C" w:rsidP="0012027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81900" cy="10744200"/>
            <wp:effectExtent l="19050" t="0" r="0" b="0"/>
            <wp:wrapNone/>
            <wp:docPr id="40" name="Рисунок 4" descr="C:\Documents and Settings\balabina2\Рабочий стол\картинки\грам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abina2\Рабочий стол\картинки\грам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F94" w:rsidRDefault="00221F94" w:rsidP="00221F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НАГРАЖДАЕТСЯ</w:t>
      </w:r>
    </w:p>
    <w:p w:rsidR="00221F94" w:rsidRDefault="00C45D6F" w:rsidP="00221F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Смольникова Анастасия</w:t>
      </w:r>
    </w:p>
    <w:p w:rsidR="00221F94" w:rsidRDefault="00C45D6F" w:rsidP="00221F9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студентка 249 группы педиатрическ</w:t>
      </w:r>
      <w:r w:rsidR="00221F94">
        <w:rPr>
          <w:rFonts w:ascii="Times New Roman" w:hAnsi="Times New Roman" w:cs="Times New Roman"/>
          <w:sz w:val="36"/>
          <w:szCs w:val="36"/>
        </w:rPr>
        <w:t>ого факультета</w:t>
      </w:r>
    </w:p>
    <w:p w:rsidR="00221F94" w:rsidRDefault="00221F94" w:rsidP="00221F9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участие в конкурсе</w:t>
      </w:r>
    </w:p>
    <w:p w:rsidR="00221F94" w:rsidRDefault="00221F94" w:rsidP="00221F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«Созвездие лучших читателей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21F94" w:rsidRDefault="00221F94" w:rsidP="00221F9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номинации </w:t>
      </w:r>
      <w:r w:rsidRPr="0007199C">
        <w:rPr>
          <w:rFonts w:ascii="Times New Roman" w:hAnsi="Times New Roman" w:cs="Times New Roman"/>
          <w:i/>
          <w:sz w:val="36"/>
          <w:szCs w:val="36"/>
        </w:rPr>
        <w:t>«Самый заботливый читатель»,</w:t>
      </w:r>
    </w:p>
    <w:p w:rsidR="00221F94" w:rsidRDefault="00221F94" w:rsidP="00221F9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посвящённому Всероссийскому Дню Библиотек</w:t>
      </w:r>
    </w:p>
    <w:p w:rsidR="00221F94" w:rsidRDefault="00221F94" w:rsidP="00221F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F94" w:rsidRDefault="00221F94" w:rsidP="00221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заведующая научной библиотекой                  к.ф.н. Т.Л. Зенкова</w:t>
      </w:r>
    </w:p>
    <w:p w:rsidR="00221F94" w:rsidRDefault="00221F94" w:rsidP="00221F94">
      <w:pPr>
        <w:rPr>
          <w:rFonts w:ascii="Times New Roman" w:hAnsi="Times New Roman" w:cs="Times New Roman"/>
          <w:sz w:val="24"/>
          <w:szCs w:val="24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241300</wp:posOffset>
            </wp:positionV>
            <wp:extent cx="1314450" cy="1066800"/>
            <wp:effectExtent l="19050" t="0" r="0" b="0"/>
            <wp:wrapThrough wrapText="bothSides">
              <wp:wrapPolygon edited="0">
                <wp:start x="8139" y="0"/>
                <wp:lineTo x="5322" y="1157"/>
                <wp:lineTo x="939" y="5014"/>
                <wp:lineTo x="-313" y="9257"/>
                <wp:lineTo x="-313" y="18129"/>
                <wp:lineTo x="2817" y="19671"/>
                <wp:lineTo x="3757" y="21214"/>
                <wp:lineTo x="18783" y="21214"/>
                <wp:lineTo x="19409" y="19671"/>
                <wp:lineTo x="18470" y="18900"/>
                <wp:lineTo x="16591" y="18514"/>
                <wp:lineTo x="21287" y="17357"/>
                <wp:lineTo x="21600" y="12729"/>
                <wp:lineTo x="20974" y="12343"/>
                <wp:lineTo x="21600" y="12343"/>
                <wp:lineTo x="21600" y="10029"/>
                <wp:lineTo x="20974" y="4629"/>
                <wp:lineTo x="15965" y="386"/>
                <wp:lineTo x="13461" y="0"/>
                <wp:lineTo x="8139" y="0"/>
              </wp:wrapPolygon>
            </wp:wrapThrough>
            <wp:docPr id="39" name="Рисунок 6" descr="C:\Documents and Settings\balabina2\Рабочий стол\эмблема НБ ЧГМА\логотип научной библиоте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labina2\Рабочий стол\эмблема НБ ЧГМА\логотип научной библиоте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Чита, 2020</w:t>
      </w:r>
    </w:p>
    <w:p w:rsidR="00221F94" w:rsidRDefault="00221F94" w:rsidP="00221F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F94" w:rsidRDefault="00221F94" w:rsidP="00221F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F94" w:rsidRDefault="00221F94" w:rsidP="00221F94"/>
    <w:sectPr w:rsidR="00221F94" w:rsidSect="007C0DF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550"/>
    <w:rsid w:val="00044B74"/>
    <w:rsid w:val="0007199C"/>
    <w:rsid w:val="0012027C"/>
    <w:rsid w:val="00147657"/>
    <w:rsid w:val="00172912"/>
    <w:rsid w:val="001F114B"/>
    <w:rsid w:val="00206550"/>
    <w:rsid w:val="00221F94"/>
    <w:rsid w:val="00252BA2"/>
    <w:rsid w:val="002C66DA"/>
    <w:rsid w:val="003524B9"/>
    <w:rsid w:val="005B43F1"/>
    <w:rsid w:val="005F5297"/>
    <w:rsid w:val="007C0DF9"/>
    <w:rsid w:val="007D3F58"/>
    <w:rsid w:val="00825148"/>
    <w:rsid w:val="00882421"/>
    <w:rsid w:val="008C7579"/>
    <w:rsid w:val="00923C3C"/>
    <w:rsid w:val="00C40E99"/>
    <w:rsid w:val="00C45D6F"/>
    <w:rsid w:val="00CB5CCA"/>
    <w:rsid w:val="00D55657"/>
    <w:rsid w:val="00D642B0"/>
    <w:rsid w:val="00DE7BB3"/>
    <w:rsid w:val="00DF1E10"/>
    <w:rsid w:val="00E02766"/>
    <w:rsid w:val="00E46D3D"/>
    <w:rsid w:val="00E77B13"/>
    <w:rsid w:val="00F61CBF"/>
    <w:rsid w:val="00F66F7D"/>
    <w:rsid w:val="00F9022B"/>
    <w:rsid w:val="00FB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chgma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balabina2</dc:creator>
  <cp:keywords/>
  <dc:description/>
  <cp:lastModifiedBy>balabina2</cp:lastModifiedBy>
  <cp:revision>10</cp:revision>
  <dcterms:created xsi:type="dcterms:W3CDTF">2020-05-13T02:02:00Z</dcterms:created>
  <dcterms:modified xsi:type="dcterms:W3CDTF">2020-05-26T01:43:00Z</dcterms:modified>
</cp:coreProperties>
</file>